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0675C" w14:textId="4E35B82E" w:rsidR="004F1496" w:rsidRPr="004F1496" w:rsidRDefault="004F1496" w:rsidP="00E95598">
      <w:pPr>
        <w:spacing w:after="0" w:line="240" w:lineRule="auto"/>
        <w:rPr>
          <w:b/>
          <w:bCs/>
          <w:sz w:val="16"/>
          <w:szCs w:val="16"/>
          <w:u w:val="single"/>
        </w:rPr>
      </w:pPr>
      <w:r>
        <w:rPr>
          <w:b/>
          <w:bCs/>
          <w:noProof/>
          <w:sz w:val="44"/>
          <w:szCs w:val="44"/>
        </w:rPr>
        <w:drawing>
          <wp:anchor distT="0" distB="0" distL="114300" distR="114300" simplePos="0" relativeHeight="251666432" behindDoc="1" locked="0" layoutInCell="1" allowOverlap="1" wp14:anchorId="7DE7ACF3" wp14:editId="52EC3D72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1440180" cy="671653"/>
            <wp:effectExtent l="0" t="0" r="7620" b="0"/>
            <wp:wrapTight wrapText="bothSides">
              <wp:wrapPolygon edited="0">
                <wp:start x="0" y="0"/>
                <wp:lineTo x="0" y="20844"/>
                <wp:lineTo x="21429" y="20844"/>
                <wp:lineTo x="21429" y="0"/>
                <wp:lineTo x="0" y="0"/>
              </wp:wrapPolygon>
            </wp:wrapTight>
            <wp:docPr id="11439422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942268" name="Picture 114394226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671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DAE5EB" w14:textId="77777777" w:rsidR="004F1496" w:rsidRDefault="004F1496" w:rsidP="00E95598">
      <w:pPr>
        <w:spacing w:after="0" w:line="240" w:lineRule="auto"/>
        <w:rPr>
          <w:b/>
          <w:bCs/>
          <w:sz w:val="44"/>
          <w:szCs w:val="44"/>
          <w:u w:val="single"/>
        </w:rPr>
      </w:pPr>
    </w:p>
    <w:p w14:paraId="31925142" w14:textId="77777777" w:rsidR="004F1496" w:rsidRPr="00101459" w:rsidRDefault="004F1496" w:rsidP="00E95598">
      <w:pPr>
        <w:spacing w:after="0" w:line="240" w:lineRule="auto"/>
        <w:rPr>
          <w:b/>
          <w:bCs/>
          <w:sz w:val="16"/>
          <w:szCs w:val="16"/>
          <w:u w:val="single"/>
        </w:rPr>
      </w:pPr>
    </w:p>
    <w:p w14:paraId="3EA11638" w14:textId="29C07F72" w:rsidR="0060400C" w:rsidRPr="00E95598" w:rsidRDefault="000113A0" w:rsidP="00E95598">
      <w:pPr>
        <w:spacing w:after="0" w:line="240" w:lineRule="auto"/>
        <w:rPr>
          <w:b/>
          <w:bCs/>
          <w:sz w:val="44"/>
          <w:szCs w:val="44"/>
        </w:rPr>
      </w:pPr>
      <w:r w:rsidRPr="00133E95">
        <w:rPr>
          <w:b/>
          <w:bCs/>
          <w:sz w:val="44"/>
          <w:szCs w:val="44"/>
          <w:u w:val="single"/>
        </w:rPr>
        <w:t>Legacy at Westchase</w:t>
      </w:r>
      <w:r w:rsidR="00E95598" w:rsidRPr="00E95598">
        <w:rPr>
          <w:b/>
          <w:bCs/>
          <w:sz w:val="44"/>
          <w:szCs w:val="44"/>
        </w:rPr>
        <w:t xml:space="preserve"> </w:t>
      </w:r>
    </w:p>
    <w:p w14:paraId="2E970263" w14:textId="4170F2F2" w:rsidR="00E95598" w:rsidRPr="00E95598" w:rsidRDefault="000113A0" w:rsidP="00E95598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10070 Westpark Dr, Houston, TX 77042</w:t>
      </w:r>
    </w:p>
    <w:p w14:paraId="7DD9AB0C" w14:textId="2E83D06D" w:rsidR="00E95598" w:rsidRPr="00E95598" w:rsidRDefault="00F03459" w:rsidP="00E95598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713-</w:t>
      </w:r>
      <w:r w:rsidR="000113A0">
        <w:rPr>
          <w:b/>
          <w:bCs/>
          <w:sz w:val="28"/>
          <w:szCs w:val="28"/>
        </w:rPr>
        <w:t>780-4661</w:t>
      </w:r>
      <w:r w:rsidR="00E95598" w:rsidRPr="00E95598">
        <w:rPr>
          <w:b/>
          <w:bCs/>
          <w:sz w:val="28"/>
          <w:szCs w:val="28"/>
        </w:rPr>
        <w:t xml:space="preserve">| </w:t>
      </w:r>
      <w:hyperlink r:id="rId7" w:history="1">
        <w:r w:rsidR="000113A0" w:rsidRPr="007B3FEE">
          <w:rPr>
            <w:rStyle w:val="Hyperlink"/>
            <w:b/>
            <w:bCs/>
            <w:sz w:val="24"/>
            <w:szCs w:val="24"/>
          </w:rPr>
          <w:t>LegacyatWestchase@MLDCmanagement.com</w:t>
        </w:r>
      </w:hyperlink>
      <w:r w:rsidR="00E95598" w:rsidRPr="00E95598">
        <w:rPr>
          <w:b/>
          <w:bCs/>
          <w:sz w:val="28"/>
          <w:szCs w:val="28"/>
        </w:rPr>
        <w:t xml:space="preserve"> </w:t>
      </w:r>
    </w:p>
    <w:p w14:paraId="0DCD5800" w14:textId="77777777" w:rsidR="00133E95" w:rsidRDefault="00133E95" w:rsidP="00BF0D17">
      <w:pPr>
        <w:pBdr>
          <w:bottom w:val="single" w:sz="12" w:space="0" w:color="auto"/>
        </w:pBdr>
        <w:spacing w:after="0" w:line="240" w:lineRule="auto"/>
        <w:rPr>
          <w:b/>
          <w:bCs/>
          <w:sz w:val="16"/>
          <w:szCs w:val="16"/>
        </w:rPr>
      </w:pPr>
    </w:p>
    <w:tbl>
      <w:tblPr>
        <w:tblStyle w:val="TableGrid"/>
        <w:tblW w:w="11346" w:type="dxa"/>
        <w:tblLook w:val="04A0" w:firstRow="1" w:lastRow="0" w:firstColumn="1" w:lastColumn="0" w:noHBand="0" w:noVBand="1"/>
      </w:tblPr>
      <w:tblGrid>
        <w:gridCol w:w="3121"/>
        <w:gridCol w:w="8225"/>
      </w:tblGrid>
      <w:tr w:rsidR="00E95598" w:rsidRPr="00E95598" w14:paraId="1E400E78" w14:textId="77777777" w:rsidTr="005209FC">
        <w:trPr>
          <w:trHeight w:val="12113"/>
        </w:trPr>
        <w:tc>
          <w:tcPr>
            <w:tcW w:w="32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4415B691" w14:textId="77777777" w:rsidR="00E95598" w:rsidRPr="00BF0D17" w:rsidRDefault="00E95598" w:rsidP="00E95598">
            <w:pPr>
              <w:jc w:val="right"/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</w:p>
          <w:p w14:paraId="2E0B7F8A" w14:textId="00B8FFE6" w:rsidR="00E95598" w:rsidRPr="00BF0D17" w:rsidRDefault="00E95598" w:rsidP="00E95598">
            <w:pPr>
              <w:jc w:val="right"/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BF0D17">
              <w:rPr>
                <w:rFonts w:cstheme="minorHAnsi"/>
                <w:b/>
                <w:bCs/>
                <w:sz w:val="24"/>
                <w:szCs w:val="24"/>
                <w:u w:val="single"/>
              </w:rPr>
              <w:t>SECURITY DEPOSIT:</w:t>
            </w:r>
          </w:p>
          <w:p w14:paraId="5145D164" w14:textId="04FA6F02" w:rsidR="00E95598" w:rsidRPr="00BF0D17" w:rsidRDefault="00C06ADE" w:rsidP="00E95598">
            <w:pPr>
              <w:jc w:val="right"/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>Deposit Insurance Through Beagle: $3</w:t>
            </w:r>
            <w:r w:rsidR="00432A42" w:rsidRPr="00BF0D17">
              <w:rPr>
                <w:rFonts w:cstheme="minorHAnsi"/>
                <w:sz w:val="24"/>
                <w:szCs w:val="24"/>
              </w:rPr>
              <w:t>5</w:t>
            </w:r>
            <w:r w:rsidRPr="00BF0D17">
              <w:rPr>
                <w:rFonts w:cstheme="minorHAnsi"/>
                <w:sz w:val="24"/>
                <w:szCs w:val="24"/>
              </w:rPr>
              <w:t>/month (non-refundable)</w:t>
            </w:r>
            <w:r w:rsidR="006B799B" w:rsidRPr="00BF0D17">
              <w:rPr>
                <w:rFonts w:cstheme="minorHAnsi"/>
                <w:sz w:val="24"/>
                <w:szCs w:val="24"/>
              </w:rPr>
              <w:t xml:space="preserve"> </w:t>
            </w:r>
            <w:r w:rsidR="006B799B" w:rsidRPr="00BF0D17">
              <w:rPr>
                <w:rFonts w:cstheme="minorHAnsi"/>
                <w:b/>
                <w:bCs/>
                <w:sz w:val="24"/>
                <w:szCs w:val="24"/>
                <w:u w:val="single"/>
              </w:rPr>
              <w:t xml:space="preserve">OR </w:t>
            </w:r>
            <w:r w:rsidR="006B799B" w:rsidRPr="00BF0D17">
              <w:rPr>
                <w:rFonts w:cstheme="minorHAnsi"/>
                <w:sz w:val="24"/>
                <w:szCs w:val="24"/>
              </w:rPr>
              <w:t>$1500 Refundable Deposit</w:t>
            </w:r>
          </w:p>
          <w:p w14:paraId="7E7ED9A4" w14:textId="1009B1B2" w:rsidR="00E95598" w:rsidRPr="00BF0D17" w:rsidRDefault="00E95598" w:rsidP="00E95598">
            <w:pPr>
              <w:jc w:val="right"/>
              <w:rPr>
                <w:rFonts w:cstheme="minorHAnsi"/>
                <w:sz w:val="24"/>
                <w:szCs w:val="24"/>
                <w:u w:val="single"/>
              </w:rPr>
            </w:pPr>
          </w:p>
          <w:p w14:paraId="5EF2A50C" w14:textId="56AFF8F8" w:rsidR="00E95598" w:rsidRPr="00BF0D17" w:rsidRDefault="00E95598" w:rsidP="00E95598">
            <w:pPr>
              <w:jc w:val="right"/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BF0D17">
              <w:rPr>
                <w:rFonts w:cstheme="minorHAnsi"/>
                <w:b/>
                <w:bCs/>
                <w:sz w:val="24"/>
                <w:szCs w:val="24"/>
                <w:u w:val="single"/>
              </w:rPr>
              <w:t>UTILITIES/ADDITIONAL FEES:</w:t>
            </w:r>
          </w:p>
          <w:p w14:paraId="3D483AC9" w14:textId="1F5FF8E7" w:rsidR="00E95598" w:rsidRPr="00BF0D17" w:rsidRDefault="00E95598" w:rsidP="00E95598">
            <w:pPr>
              <w:jc w:val="right"/>
              <w:rPr>
                <w:rFonts w:cstheme="minorHAnsi"/>
                <w:i/>
                <w:iCs/>
                <w:sz w:val="24"/>
                <w:szCs w:val="24"/>
                <w:u w:val="single"/>
              </w:rPr>
            </w:pPr>
            <w:r w:rsidRPr="00BF0D17">
              <w:rPr>
                <w:rFonts w:cstheme="minorHAnsi"/>
                <w:i/>
                <w:iCs/>
                <w:sz w:val="24"/>
                <w:szCs w:val="24"/>
                <w:u w:val="single"/>
              </w:rPr>
              <w:t>Required Monthly Fees</w:t>
            </w:r>
          </w:p>
          <w:p w14:paraId="37EF26B9" w14:textId="7F0F2ABC" w:rsidR="00E95598" w:rsidRPr="00BF0D17" w:rsidRDefault="00E95598" w:rsidP="00E95598">
            <w:pPr>
              <w:jc w:val="right"/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>Pest Control: $</w:t>
            </w:r>
            <w:r w:rsidR="000113A0" w:rsidRPr="00BF0D17">
              <w:rPr>
                <w:rFonts w:cstheme="minorHAnsi"/>
                <w:sz w:val="24"/>
                <w:szCs w:val="24"/>
              </w:rPr>
              <w:t>7</w:t>
            </w:r>
            <w:r w:rsidRPr="00BF0D17">
              <w:rPr>
                <w:rFonts w:cstheme="minorHAnsi"/>
                <w:sz w:val="24"/>
                <w:szCs w:val="24"/>
              </w:rPr>
              <w:t>/month</w:t>
            </w:r>
          </w:p>
          <w:p w14:paraId="225CEAC9" w14:textId="5366FF6A" w:rsidR="00E95598" w:rsidRPr="00BF0D17" w:rsidRDefault="000113A0" w:rsidP="00E95598">
            <w:pPr>
              <w:jc w:val="right"/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 xml:space="preserve">Valet </w:t>
            </w:r>
            <w:r w:rsidR="00E95598" w:rsidRPr="00BF0D17">
              <w:rPr>
                <w:rFonts w:cstheme="minorHAnsi"/>
                <w:sz w:val="24"/>
                <w:szCs w:val="24"/>
              </w:rPr>
              <w:t>Trash: $</w:t>
            </w:r>
            <w:r w:rsidRPr="00BF0D17">
              <w:rPr>
                <w:rFonts w:cstheme="minorHAnsi"/>
                <w:sz w:val="24"/>
                <w:szCs w:val="24"/>
              </w:rPr>
              <w:t>35</w:t>
            </w:r>
            <w:r w:rsidR="00E95598" w:rsidRPr="00BF0D17">
              <w:rPr>
                <w:rFonts w:cstheme="minorHAnsi"/>
                <w:sz w:val="24"/>
                <w:szCs w:val="24"/>
              </w:rPr>
              <w:t>/month</w:t>
            </w:r>
          </w:p>
          <w:p w14:paraId="26F3EC73" w14:textId="28B668FB" w:rsidR="00E95598" w:rsidRPr="00BF0D17" w:rsidRDefault="006D7C24" w:rsidP="00E95598">
            <w:pPr>
              <w:jc w:val="right"/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>Gate Access App</w:t>
            </w:r>
            <w:r w:rsidR="00E95598" w:rsidRPr="00BF0D17">
              <w:rPr>
                <w:rFonts w:cstheme="minorHAnsi"/>
                <w:sz w:val="24"/>
                <w:szCs w:val="24"/>
              </w:rPr>
              <w:t>: $5/month</w:t>
            </w:r>
          </w:p>
          <w:p w14:paraId="026D9627" w14:textId="40347D87" w:rsidR="00E95598" w:rsidRPr="00BF0D17" w:rsidRDefault="00E95598" w:rsidP="00E95598">
            <w:pPr>
              <w:jc w:val="right"/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 xml:space="preserve">Water/Gas/Sewer: </w:t>
            </w:r>
            <w:r w:rsidR="000113A0" w:rsidRPr="00BF0D17">
              <w:rPr>
                <w:rFonts w:cstheme="minorHAnsi"/>
                <w:sz w:val="24"/>
                <w:szCs w:val="24"/>
              </w:rPr>
              <w:t>Allocated</w:t>
            </w:r>
          </w:p>
          <w:p w14:paraId="3E7EB0EC" w14:textId="77777777" w:rsidR="00E95598" w:rsidRPr="00BF0D17" w:rsidRDefault="00E95598" w:rsidP="00E95598">
            <w:pPr>
              <w:jc w:val="right"/>
              <w:rPr>
                <w:rFonts w:cstheme="minorHAnsi"/>
                <w:i/>
                <w:iCs/>
                <w:sz w:val="24"/>
                <w:szCs w:val="24"/>
                <w:u w:val="single"/>
              </w:rPr>
            </w:pPr>
          </w:p>
          <w:p w14:paraId="6B56A76E" w14:textId="031F59D2" w:rsidR="00E95598" w:rsidRPr="00BF0D17" w:rsidRDefault="00E95598" w:rsidP="006D7C24">
            <w:pPr>
              <w:jc w:val="right"/>
              <w:rPr>
                <w:rFonts w:cstheme="minorHAnsi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BF0D17">
              <w:rPr>
                <w:rFonts w:cstheme="minorHAnsi"/>
                <w:b/>
                <w:bCs/>
                <w:i/>
                <w:iCs/>
                <w:sz w:val="24"/>
                <w:szCs w:val="24"/>
                <w:u w:val="single"/>
              </w:rPr>
              <w:t>Monthly Fees (if applicable)</w:t>
            </w:r>
          </w:p>
          <w:p w14:paraId="6A62E050" w14:textId="15B00268" w:rsidR="00E95598" w:rsidRPr="00BF0D17" w:rsidRDefault="00E95598" w:rsidP="00E95598">
            <w:pPr>
              <w:jc w:val="right"/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 xml:space="preserve">Credit Building &amp; Financial Planning Services </w:t>
            </w:r>
            <w:r w:rsidR="00F21BD8" w:rsidRPr="00BF0D17">
              <w:rPr>
                <w:rFonts w:cstheme="minorHAnsi"/>
                <w:sz w:val="24"/>
                <w:szCs w:val="24"/>
              </w:rPr>
              <w:t>through</w:t>
            </w:r>
            <w:r w:rsidRPr="00BF0D17">
              <w:rPr>
                <w:rFonts w:cstheme="minorHAnsi"/>
                <w:sz w:val="24"/>
                <w:szCs w:val="24"/>
              </w:rPr>
              <w:t xml:space="preserve"> RentPlus: $8.95-$14.95/month</w:t>
            </w:r>
          </w:p>
          <w:p w14:paraId="4CF789C5" w14:textId="002557CC" w:rsidR="000113A0" w:rsidRPr="00BF0D17" w:rsidRDefault="000113A0" w:rsidP="00E95598">
            <w:pPr>
              <w:jc w:val="right"/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>Washer/Dryer Rental: $50/month</w:t>
            </w:r>
          </w:p>
          <w:p w14:paraId="095C8033" w14:textId="77777777" w:rsidR="006D7C24" w:rsidRPr="00BF0D17" w:rsidRDefault="006D7C24" w:rsidP="00E95598">
            <w:pPr>
              <w:rPr>
                <w:rFonts w:cstheme="minorHAnsi"/>
                <w:sz w:val="24"/>
                <w:szCs w:val="24"/>
              </w:rPr>
            </w:pPr>
          </w:p>
          <w:p w14:paraId="4B74303D" w14:textId="67BB08C1" w:rsidR="00E95598" w:rsidRPr="00BF0D17" w:rsidRDefault="00E95598" w:rsidP="00E95598">
            <w:pPr>
              <w:jc w:val="right"/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BF0D17">
              <w:rPr>
                <w:rFonts w:cstheme="minorHAnsi"/>
                <w:b/>
                <w:bCs/>
                <w:sz w:val="24"/>
                <w:szCs w:val="24"/>
                <w:u w:val="single"/>
              </w:rPr>
              <w:t>PARKING:</w:t>
            </w:r>
          </w:p>
          <w:p w14:paraId="5E1AAEB0" w14:textId="5478138F" w:rsidR="00E95598" w:rsidRPr="00BF0D17" w:rsidRDefault="00E95598" w:rsidP="00E95598">
            <w:pPr>
              <w:jc w:val="right"/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>Permit Parking Required for Visitors &amp; Residents|</w:t>
            </w:r>
          </w:p>
          <w:p w14:paraId="439BCBE0" w14:textId="77777777" w:rsidR="000113A0" w:rsidRPr="00BF0D17" w:rsidRDefault="000113A0" w:rsidP="00E95598">
            <w:pPr>
              <w:jc w:val="right"/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>Carports</w:t>
            </w:r>
            <w:r w:rsidR="006D7C24" w:rsidRPr="00BF0D17">
              <w:rPr>
                <w:rFonts w:cstheme="minorHAnsi"/>
                <w:sz w:val="24"/>
                <w:szCs w:val="24"/>
              </w:rPr>
              <w:t xml:space="preserve">: $35 </w:t>
            </w:r>
            <w:r w:rsidR="00E95598" w:rsidRPr="00BF0D17">
              <w:rPr>
                <w:rFonts w:cstheme="minorHAnsi"/>
                <w:sz w:val="24"/>
                <w:szCs w:val="24"/>
              </w:rPr>
              <w:t>/month</w:t>
            </w:r>
          </w:p>
          <w:p w14:paraId="1D9343EC" w14:textId="13C21F29" w:rsidR="00E95598" w:rsidRPr="00BF0D17" w:rsidRDefault="000113A0" w:rsidP="00E95598">
            <w:pPr>
              <w:jc w:val="right"/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>Reserved Parking Spots: $25/month</w:t>
            </w:r>
          </w:p>
          <w:p w14:paraId="59E0E204" w14:textId="5862938D" w:rsidR="00E95598" w:rsidRPr="005209FC" w:rsidRDefault="00E95598" w:rsidP="00E95598">
            <w:pPr>
              <w:jc w:val="right"/>
              <w:rPr>
                <w:rFonts w:cstheme="minorHAnsi"/>
                <w:sz w:val="16"/>
                <w:szCs w:val="16"/>
              </w:rPr>
            </w:pPr>
            <w:r w:rsidRPr="005209FC">
              <w:rPr>
                <w:rFonts w:cstheme="minorHAnsi"/>
                <w:sz w:val="16"/>
                <w:szCs w:val="16"/>
              </w:rPr>
              <w:t>OR</w:t>
            </w:r>
          </w:p>
          <w:p w14:paraId="6C0E67D6" w14:textId="5CF3F458" w:rsidR="00E95598" w:rsidRPr="00BF0D17" w:rsidRDefault="00E95598" w:rsidP="00E95598">
            <w:pPr>
              <w:jc w:val="right"/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>First Come, First Serve</w:t>
            </w:r>
          </w:p>
          <w:p w14:paraId="0EB52F28" w14:textId="77777777" w:rsidR="00B10240" w:rsidRPr="00BF0D17" w:rsidRDefault="00B10240" w:rsidP="00B10240">
            <w:pPr>
              <w:jc w:val="right"/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</w:p>
          <w:p w14:paraId="47240493" w14:textId="3404D20C" w:rsidR="00B10240" w:rsidRPr="00BF0D17" w:rsidRDefault="00B10240" w:rsidP="00B10240">
            <w:pPr>
              <w:jc w:val="right"/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BF0D17">
              <w:rPr>
                <w:rFonts w:cstheme="minorHAnsi"/>
                <w:b/>
                <w:bCs/>
                <w:sz w:val="24"/>
                <w:szCs w:val="24"/>
                <w:u w:val="single"/>
              </w:rPr>
              <w:t>PET FEES:</w:t>
            </w:r>
          </w:p>
          <w:p w14:paraId="4C3DBB8C" w14:textId="77777777" w:rsidR="005209FC" w:rsidRDefault="00B10240" w:rsidP="00B10240">
            <w:pPr>
              <w:jc w:val="right"/>
              <w:rPr>
                <w:rFonts w:cstheme="minorHAnsi"/>
              </w:rPr>
            </w:pPr>
            <w:r w:rsidRPr="00BF0D17">
              <w:rPr>
                <w:rFonts w:cstheme="minorHAnsi"/>
              </w:rPr>
              <w:t>Pet Friendly Community</w:t>
            </w:r>
            <w:r w:rsidR="006D7C24" w:rsidRPr="00BF0D17">
              <w:rPr>
                <w:rFonts w:cstheme="minorHAnsi"/>
              </w:rPr>
              <w:t>. Breed &amp; Weight Restrictions Apply</w:t>
            </w:r>
          </w:p>
          <w:p w14:paraId="23132969" w14:textId="22FD60CA" w:rsidR="00E95598" w:rsidRPr="00BF0D17" w:rsidRDefault="005209FC" w:rsidP="00B1024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 xml:space="preserve">2 </w:t>
            </w:r>
            <w:r w:rsidR="006D7C24" w:rsidRPr="00BF0D17">
              <w:rPr>
                <w:rFonts w:cstheme="minorHAnsi"/>
              </w:rPr>
              <w:t>Pet Limit</w:t>
            </w:r>
            <w:r>
              <w:rPr>
                <w:rFonts w:cstheme="minorHAnsi"/>
              </w:rPr>
              <w:t>,</w:t>
            </w:r>
            <w:r w:rsidR="000113A0" w:rsidRPr="00BF0D17">
              <w:rPr>
                <w:rFonts w:cstheme="minorHAnsi"/>
              </w:rPr>
              <w:t xml:space="preserve"> PetScreening Required</w:t>
            </w:r>
            <w:r w:rsidR="006D7C24" w:rsidRPr="00BF0D17">
              <w:rPr>
                <w:rFonts w:cstheme="minorHAnsi"/>
              </w:rPr>
              <w:t xml:space="preserve"> </w:t>
            </w:r>
          </w:p>
          <w:p w14:paraId="519D21FD" w14:textId="77777777" w:rsidR="00B10240" w:rsidRPr="00BF0D17" w:rsidRDefault="00B10240" w:rsidP="00B10240">
            <w:pPr>
              <w:jc w:val="right"/>
              <w:rPr>
                <w:rFonts w:cstheme="minorHAnsi"/>
              </w:rPr>
            </w:pPr>
            <w:r w:rsidRPr="00BF0D17">
              <w:rPr>
                <w:rFonts w:cstheme="minorHAnsi"/>
              </w:rPr>
              <w:t>Pet Fee: $250</w:t>
            </w:r>
          </w:p>
          <w:p w14:paraId="2D3A5090" w14:textId="77777777" w:rsidR="00B10240" w:rsidRPr="00BF0D17" w:rsidRDefault="00B10240" w:rsidP="00B10240">
            <w:pPr>
              <w:jc w:val="right"/>
              <w:rPr>
                <w:rFonts w:cstheme="minorHAnsi"/>
              </w:rPr>
            </w:pPr>
            <w:r w:rsidRPr="00BF0D17">
              <w:rPr>
                <w:rFonts w:cstheme="minorHAnsi"/>
              </w:rPr>
              <w:t>Pet Deposit: $250</w:t>
            </w:r>
          </w:p>
          <w:p w14:paraId="5F382341" w14:textId="2D15828D" w:rsidR="000113A0" w:rsidRPr="00BF0D17" w:rsidRDefault="00B10240" w:rsidP="00101459">
            <w:pPr>
              <w:jc w:val="right"/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</w:rPr>
              <w:t>Pet Rent: $</w:t>
            </w:r>
            <w:r w:rsidR="00C06ADE" w:rsidRPr="00BF0D17">
              <w:rPr>
                <w:rFonts w:cstheme="minorHAnsi"/>
              </w:rPr>
              <w:t>25</w:t>
            </w:r>
            <w:r w:rsidRPr="00BF0D17">
              <w:rPr>
                <w:rFonts w:cstheme="minorHAnsi"/>
              </w:rPr>
              <w:t>/month</w:t>
            </w:r>
          </w:p>
        </w:tc>
        <w:tc>
          <w:tcPr>
            <w:tcW w:w="8111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139B842" w14:textId="19B5F22F" w:rsidR="00E95598" w:rsidRPr="00BF0D17" w:rsidRDefault="00E95598" w:rsidP="00E95598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BF0D17">
              <w:rPr>
                <w:rFonts w:cstheme="minorHAnsi"/>
                <w:b/>
                <w:bCs/>
                <w:sz w:val="24"/>
                <w:szCs w:val="24"/>
                <w:u w:val="single"/>
              </w:rPr>
              <w:t>REQUIREMENTS:</w:t>
            </w:r>
          </w:p>
          <w:p w14:paraId="149DD03D" w14:textId="77777777" w:rsidR="00E95598" w:rsidRPr="00BF0D17" w:rsidRDefault="00E95598" w:rsidP="00133E95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>Verifiable Monthly Income Equivalent to 2.75x the rent</w:t>
            </w:r>
          </w:p>
          <w:p w14:paraId="2D949475" w14:textId="77777777" w:rsidR="00E95598" w:rsidRPr="00BF0D17" w:rsidRDefault="00E95598" w:rsidP="00133E95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>Criminal Record, Rental History &amp; Credit Report</w:t>
            </w:r>
          </w:p>
          <w:p w14:paraId="7D02FBBA" w14:textId="77777777" w:rsidR="00E95598" w:rsidRPr="00BF0D17" w:rsidRDefault="00E95598" w:rsidP="00133E95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>Proof of Employment</w:t>
            </w:r>
          </w:p>
          <w:p w14:paraId="0AD089F8" w14:textId="77777777" w:rsidR="00DA4833" w:rsidRPr="00BF0D17" w:rsidRDefault="00E95598" w:rsidP="00133E95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>Valid, Government-Issued, Photo ID</w:t>
            </w:r>
          </w:p>
          <w:p w14:paraId="6EA114F3" w14:textId="257A2C46" w:rsidR="00E95598" w:rsidRPr="00BF0D17" w:rsidRDefault="00E95598" w:rsidP="00DA4833">
            <w:pPr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>____________________________</w:t>
            </w:r>
            <w:r w:rsidR="00B10240" w:rsidRPr="00BF0D17">
              <w:rPr>
                <w:rFonts w:cstheme="minorHAnsi"/>
                <w:sz w:val="24"/>
                <w:szCs w:val="24"/>
              </w:rPr>
              <w:t>______________</w:t>
            </w:r>
            <w:r w:rsidR="00DA4833" w:rsidRPr="00BF0D17">
              <w:rPr>
                <w:rFonts w:cstheme="minorHAnsi"/>
                <w:sz w:val="24"/>
                <w:szCs w:val="24"/>
              </w:rPr>
              <w:t>_______</w:t>
            </w:r>
            <w:r w:rsidR="00133E95" w:rsidRPr="00BF0D17">
              <w:rPr>
                <w:rFonts w:cstheme="minorHAnsi"/>
                <w:sz w:val="24"/>
                <w:szCs w:val="24"/>
              </w:rPr>
              <w:t>_________________</w:t>
            </w:r>
            <w:r w:rsidR="00B10240" w:rsidRPr="00BF0D17">
              <w:rPr>
                <w:rFonts w:cstheme="minorHAnsi"/>
                <w:sz w:val="24"/>
                <w:szCs w:val="24"/>
              </w:rPr>
              <w:t>_</w:t>
            </w:r>
          </w:p>
          <w:p w14:paraId="78BF014A" w14:textId="0C518006" w:rsidR="00E95598" w:rsidRPr="00BF0D17" w:rsidRDefault="00E95598" w:rsidP="00E95598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BF0D17">
              <w:rPr>
                <w:rFonts w:cstheme="minorHAnsi"/>
                <w:b/>
                <w:bCs/>
                <w:sz w:val="24"/>
                <w:szCs w:val="24"/>
                <w:u w:val="single"/>
              </w:rPr>
              <w:t>ELECTRICITY:</w:t>
            </w:r>
          </w:p>
          <w:p w14:paraId="44B31137" w14:textId="77777777" w:rsidR="00B80D3A" w:rsidRPr="00BF0D17" w:rsidRDefault="00B80D3A" w:rsidP="00B80D3A">
            <w:pPr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 xml:space="preserve">Must have </w:t>
            </w:r>
            <w:r w:rsidRPr="00BF0D17">
              <w:rPr>
                <w:rFonts w:cstheme="minorHAnsi"/>
                <w:b/>
                <w:bCs/>
                <w:sz w:val="24"/>
                <w:szCs w:val="24"/>
              </w:rPr>
              <w:t>proof of provider &amp; account # upon move-in</w:t>
            </w:r>
            <w:r w:rsidRPr="00BF0D17">
              <w:rPr>
                <w:rFonts w:cstheme="minorHAnsi"/>
                <w:sz w:val="24"/>
                <w:szCs w:val="24"/>
              </w:rPr>
              <w:t xml:space="preserve"> to avoid additional fees. </w:t>
            </w:r>
          </w:p>
          <w:p w14:paraId="24A85202" w14:textId="77777777" w:rsidR="00B80D3A" w:rsidRPr="00BF0D17" w:rsidRDefault="00B80D3A" w:rsidP="00133E95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 xml:space="preserve">We recommend shopping and comparing prices through providers available in our area through our partner, Gatby by visiting: </w:t>
            </w:r>
            <w:hyperlink r:id="rId8" w:history="1">
              <w:r w:rsidRPr="00BF0D17">
                <w:rPr>
                  <w:rStyle w:val="Hyperlink"/>
                  <w:rFonts w:cstheme="minorHAnsi"/>
                  <w:sz w:val="24"/>
                  <w:szCs w:val="24"/>
                </w:rPr>
                <w:t>http://www.gatby.com/MLDC</w:t>
              </w:r>
            </w:hyperlink>
            <w:r w:rsidRPr="00BF0D17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1320EE9" w14:textId="77777777" w:rsidR="00B10240" w:rsidRPr="00BF0D17" w:rsidRDefault="00B10240" w:rsidP="00E95598">
            <w:pPr>
              <w:rPr>
                <w:rFonts w:cstheme="minorHAnsi"/>
                <w:sz w:val="24"/>
                <w:szCs w:val="24"/>
              </w:rPr>
            </w:pPr>
          </w:p>
          <w:p w14:paraId="0997C3CC" w14:textId="77777777" w:rsidR="001014F1" w:rsidRPr="00BF0D17" w:rsidRDefault="001014F1" w:rsidP="001014F1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BF0D17">
              <w:rPr>
                <w:rFonts w:cstheme="minorHAnsi"/>
                <w:b/>
                <w:bCs/>
                <w:sz w:val="24"/>
                <w:szCs w:val="24"/>
                <w:u w:val="single"/>
              </w:rPr>
              <w:t>RENTERS INSURANCE:</w:t>
            </w:r>
          </w:p>
          <w:p w14:paraId="63B052AD" w14:textId="77777777" w:rsidR="00A966D9" w:rsidRPr="00BF0D17" w:rsidRDefault="00A966D9" w:rsidP="00A966D9">
            <w:pPr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 xml:space="preserve">Renter’s Insurance is required and must be maintained active and valid throughout the duration of your lease term. </w:t>
            </w:r>
          </w:p>
          <w:p w14:paraId="7E609C13" w14:textId="4B5CE454" w:rsidR="00A966D9" w:rsidRPr="00BF0D17" w:rsidRDefault="00A966D9" w:rsidP="00133E95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 xml:space="preserve">Policy can be obtained through your own provider of choice or enroll in our Master Liability Coverage Policy for just $15/month Note: The Master Liability Coverage Policy covers $100K Lability and $5K contents coverage.   </w:t>
            </w:r>
          </w:p>
          <w:p w14:paraId="5ECE4540" w14:textId="77777777" w:rsidR="00E95598" w:rsidRPr="00BF0D17" w:rsidRDefault="00E95598" w:rsidP="00E95598">
            <w:pPr>
              <w:rPr>
                <w:rFonts w:cstheme="minorHAnsi"/>
                <w:sz w:val="24"/>
                <w:szCs w:val="24"/>
              </w:rPr>
            </w:pPr>
          </w:p>
          <w:p w14:paraId="2DDEA392" w14:textId="5135EBE2" w:rsidR="00E95598" w:rsidRPr="00BF0D17" w:rsidRDefault="00E95598" w:rsidP="00E95598">
            <w:pPr>
              <w:rPr>
                <w:rFonts w:cstheme="minorHAnsi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BF0D17">
              <w:rPr>
                <w:rFonts w:cstheme="minorHAnsi"/>
                <w:b/>
                <w:bCs/>
                <w:i/>
                <w:iCs/>
                <w:sz w:val="24"/>
                <w:szCs w:val="24"/>
                <w:u w:val="single"/>
              </w:rPr>
              <w:t xml:space="preserve">Policy Requirements: </w:t>
            </w:r>
          </w:p>
          <w:p w14:paraId="71AF64DF" w14:textId="77777777" w:rsidR="00133E95" w:rsidRPr="00BF0D17" w:rsidRDefault="00133E95" w:rsidP="00133E95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 xml:space="preserve">Liability coverage of at least $100,000 and list the property as an   Interested Party to the policy with the following information: </w:t>
            </w:r>
          </w:p>
          <w:p w14:paraId="0ABAC741" w14:textId="73C53BE5" w:rsidR="00E95598" w:rsidRPr="00BF0D17" w:rsidRDefault="00023020" w:rsidP="00133E95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>Legacy at Westchase LLC</w:t>
            </w:r>
          </w:p>
          <w:p w14:paraId="306ACD44" w14:textId="0FCC727B" w:rsidR="000113A0" w:rsidRPr="00BF0D17" w:rsidRDefault="00023020" w:rsidP="00133E95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>P.O. Box 3687, Coppell, TX 75019</w:t>
            </w:r>
          </w:p>
          <w:p w14:paraId="7BC73F6C" w14:textId="597FBAE9" w:rsidR="00023020" w:rsidRPr="00BF0D17" w:rsidRDefault="00A966D9" w:rsidP="00133E95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hyperlink r:id="rId9" w:history="1">
              <w:r w:rsidRPr="00BF0D17">
                <w:rPr>
                  <w:rStyle w:val="Hyperlink"/>
                  <w:rFonts w:cstheme="minorHAnsi"/>
                </w:rPr>
                <w:t>RentersAIP@yardi.com</w:t>
              </w:r>
            </w:hyperlink>
            <w:r w:rsidR="00023020" w:rsidRPr="00BF0D17">
              <w:rPr>
                <w:rFonts w:cstheme="minorHAnsi"/>
              </w:rPr>
              <w:t xml:space="preserve"> </w:t>
            </w:r>
            <w:r w:rsidR="00133E95" w:rsidRPr="00BF0D17">
              <w:rPr>
                <w:rFonts w:cstheme="minorHAnsi"/>
              </w:rPr>
              <w:t xml:space="preserve">&amp; </w:t>
            </w:r>
            <w:hyperlink r:id="rId10" w:history="1">
              <w:r w:rsidR="00133E95" w:rsidRPr="00BF0D17">
                <w:rPr>
                  <w:rStyle w:val="Hyperlink"/>
                  <w:rFonts w:cstheme="minorHAnsi"/>
                </w:rPr>
                <w:t>legacyatwestchasemgr@mldcmanagement.com</w:t>
              </w:r>
            </w:hyperlink>
          </w:p>
          <w:p w14:paraId="51702AF0" w14:textId="77777777" w:rsidR="000113A0" w:rsidRPr="00BF0D17" w:rsidRDefault="000113A0" w:rsidP="000113A0">
            <w:pPr>
              <w:rPr>
                <w:rFonts w:cstheme="minorHAnsi"/>
                <w:sz w:val="24"/>
                <w:szCs w:val="24"/>
              </w:rPr>
            </w:pPr>
          </w:p>
          <w:p w14:paraId="033CBA3F" w14:textId="572C26E2" w:rsidR="000113A0" w:rsidRPr="00BF0D17" w:rsidRDefault="000113A0" w:rsidP="000113A0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BF0D17">
              <w:rPr>
                <w:rFonts w:cstheme="minorHAnsi"/>
                <w:b/>
                <w:bCs/>
                <w:sz w:val="24"/>
                <w:szCs w:val="24"/>
                <w:u w:val="single"/>
              </w:rPr>
              <w:t>Housing Choice Voucher Accepted!</w:t>
            </w:r>
          </w:p>
          <w:p w14:paraId="63388B8B" w14:textId="77777777" w:rsidR="000113A0" w:rsidRPr="00BF0D17" w:rsidRDefault="000113A0" w:rsidP="000113A0">
            <w:pPr>
              <w:rPr>
                <w:rFonts w:cstheme="minorHAnsi"/>
                <w:sz w:val="24"/>
                <w:szCs w:val="24"/>
              </w:rPr>
            </w:pPr>
          </w:p>
          <w:p w14:paraId="7331FB39" w14:textId="77777777" w:rsidR="000113A0" w:rsidRPr="00BF0D17" w:rsidRDefault="000113A0" w:rsidP="00133E95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>“This community complies with the requirements of Texas Local Government Code § 394.9026(c)(7). All applicants are subject to standard screening criteria and program requirements.</w:t>
            </w:r>
          </w:p>
          <w:p w14:paraId="6EB5F4F6" w14:textId="77777777" w:rsidR="00A966D9" w:rsidRPr="00BF0D17" w:rsidRDefault="00A966D9" w:rsidP="000113A0">
            <w:pPr>
              <w:rPr>
                <w:rFonts w:cstheme="minorHAnsi"/>
                <w:sz w:val="24"/>
                <w:szCs w:val="24"/>
              </w:rPr>
            </w:pPr>
          </w:p>
          <w:p w14:paraId="5F7F9D23" w14:textId="77777777" w:rsidR="00DA4833" w:rsidRPr="00BF0D17" w:rsidRDefault="00DA4833" w:rsidP="00DA483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F0D17">
              <w:rPr>
                <w:rFonts w:cstheme="minorHAnsi"/>
                <w:b/>
                <w:bCs/>
                <w:sz w:val="24"/>
                <w:szCs w:val="24"/>
                <w:u w:val="single"/>
              </w:rPr>
              <w:t>PetScreening:</w:t>
            </w:r>
          </w:p>
          <w:p w14:paraId="07AD4BC2" w14:textId="74BF462A" w:rsidR="00DA4833" w:rsidRPr="00BF0D17" w:rsidRDefault="00DA4833" w:rsidP="00133E95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r w:rsidRPr="00BF0D17">
              <w:rPr>
                <w:rFonts w:cstheme="minorHAnsi"/>
                <w:sz w:val="24"/>
                <w:szCs w:val="24"/>
              </w:rPr>
              <w:t xml:space="preserve">This program ensures all pets are properly registered and documented. </w:t>
            </w:r>
            <w:r w:rsidRPr="00BF0D17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Whether you have a pet or not, participation is required for new leases and renewals and can be subject to an annual f</w:t>
            </w:r>
            <w:r w:rsidR="004F1496" w:rsidRPr="00BF0D17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ee.</w:t>
            </w:r>
          </w:p>
        </w:tc>
      </w:tr>
      <w:tr w:rsidR="00101459" w:rsidRPr="00E95598" w14:paraId="42B5752C" w14:textId="77777777" w:rsidTr="005209FC">
        <w:trPr>
          <w:trHeight w:val="70"/>
        </w:trPr>
        <w:tc>
          <w:tcPr>
            <w:tcW w:w="1134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090FEAF5" w14:textId="77777777" w:rsidR="00101459" w:rsidRDefault="00101459" w:rsidP="00E95598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7D919BF0" w14:textId="2C392B29" w:rsidR="00E95598" w:rsidRPr="002669FC" w:rsidRDefault="00E95598" w:rsidP="00B10240">
      <w:pPr>
        <w:jc w:val="center"/>
        <w:rPr>
          <w:b/>
          <w:bCs/>
          <w:sz w:val="24"/>
          <w:szCs w:val="24"/>
          <w:u w:val="single"/>
        </w:rPr>
      </w:pPr>
      <w:r w:rsidRPr="002669FC">
        <w:rPr>
          <w:b/>
          <w:bCs/>
          <w:sz w:val="24"/>
          <w:szCs w:val="24"/>
          <w:u w:val="single"/>
        </w:rPr>
        <w:t>ALL FEES, SPECIALS &amp; PRICES ARE SUBJECT TO CHANGE WITHOUT NOTICE</w:t>
      </w:r>
    </w:p>
    <w:sectPr w:rsidR="00E95598" w:rsidRPr="002669FC" w:rsidSect="00062EDC">
      <w:type w:val="continuous"/>
      <w:pgSz w:w="12240" w:h="15840"/>
      <w:pgMar w:top="288" w:right="576" w:bottom="28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85E7F"/>
    <w:multiLevelType w:val="hybridMultilevel"/>
    <w:tmpl w:val="EC1CA9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47AED"/>
    <w:multiLevelType w:val="hybridMultilevel"/>
    <w:tmpl w:val="F52C1E8A"/>
    <w:lvl w:ilvl="0" w:tplc="04090001">
      <w:start w:val="1"/>
      <w:numFmt w:val="bullet"/>
      <w:lvlText w:val=""/>
      <w:lvlJc w:val="left"/>
      <w:pPr>
        <w:ind w:left="13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2" w15:restartNumberingAfterBreak="0">
    <w:nsid w:val="418A1571"/>
    <w:multiLevelType w:val="hybridMultilevel"/>
    <w:tmpl w:val="7DC0D6AA"/>
    <w:lvl w:ilvl="0" w:tplc="04090005">
      <w:start w:val="1"/>
      <w:numFmt w:val="bullet"/>
      <w:lvlText w:val=""/>
      <w:lvlJc w:val="left"/>
      <w:pPr>
        <w:ind w:left="-270" w:hanging="360"/>
      </w:pPr>
      <w:rPr>
        <w:rFonts w:ascii="Wingdings" w:hAnsi="Wingdings" w:hint="default"/>
      </w:rPr>
    </w:lvl>
    <w:lvl w:ilvl="1" w:tplc="22F2EFD0">
      <w:start w:val="1"/>
      <w:numFmt w:val="bullet"/>
      <w:lvlText w:val="o"/>
      <w:lvlJc w:val="left"/>
      <w:pPr>
        <w:ind w:left="612" w:firstLine="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3" w15:restartNumberingAfterBreak="0">
    <w:nsid w:val="6C9428DE"/>
    <w:multiLevelType w:val="hybridMultilevel"/>
    <w:tmpl w:val="ED36D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37692C"/>
    <w:multiLevelType w:val="hybridMultilevel"/>
    <w:tmpl w:val="B07C18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5D2626"/>
    <w:multiLevelType w:val="hybridMultilevel"/>
    <w:tmpl w:val="528C1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634280"/>
    <w:multiLevelType w:val="hybridMultilevel"/>
    <w:tmpl w:val="DDFEDD72"/>
    <w:lvl w:ilvl="0" w:tplc="9732F100">
      <w:start w:val="1"/>
      <w:numFmt w:val="bullet"/>
      <w:lvlText w:val=""/>
      <w:lvlJc w:val="left"/>
      <w:pPr>
        <w:ind w:left="432" w:firstLine="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6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6" w:hanging="360"/>
      </w:pPr>
      <w:rPr>
        <w:rFonts w:ascii="Wingdings" w:hAnsi="Wingdings" w:hint="default"/>
      </w:rPr>
    </w:lvl>
  </w:abstractNum>
  <w:num w:numId="1" w16cid:durableId="1095318744">
    <w:abstractNumId w:val="3"/>
  </w:num>
  <w:num w:numId="2" w16cid:durableId="2086344116">
    <w:abstractNumId w:val="4"/>
  </w:num>
  <w:num w:numId="3" w16cid:durableId="1846090721">
    <w:abstractNumId w:val="2"/>
  </w:num>
  <w:num w:numId="4" w16cid:durableId="407117174">
    <w:abstractNumId w:val="6"/>
  </w:num>
  <w:num w:numId="5" w16cid:durableId="400754194">
    <w:abstractNumId w:val="1"/>
  </w:num>
  <w:num w:numId="6" w16cid:durableId="81099890">
    <w:abstractNumId w:val="0"/>
  </w:num>
  <w:num w:numId="7" w16cid:durableId="20469793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598"/>
    <w:rsid w:val="000113A0"/>
    <w:rsid w:val="00023020"/>
    <w:rsid w:val="00062EDC"/>
    <w:rsid w:val="00096FB6"/>
    <w:rsid w:val="000973AE"/>
    <w:rsid w:val="000F394E"/>
    <w:rsid w:val="00101459"/>
    <w:rsid w:val="001014F1"/>
    <w:rsid w:val="00133E95"/>
    <w:rsid w:val="001B53C1"/>
    <w:rsid w:val="002669FC"/>
    <w:rsid w:val="002753B4"/>
    <w:rsid w:val="0027706E"/>
    <w:rsid w:val="002A43E7"/>
    <w:rsid w:val="002E3A7B"/>
    <w:rsid w:val="00381F79"/>
    <w:rsid w:val="00432A42"/>
    <w:rsid w:val="004F1496"/>
    <w:rsid w:val="005209FC"/>
    <w:rsid w:val="005A2496"/>
    <w:rsid w:val="0060400C"/>
    <w:rsid w:val="00631205"/>
    <w:rsid w:val="00655B3F"/>
    <w:rsid w:val="006B799B"/>
    <w:rsid w:val="006D7C24"/>
    <w:rsid w:val="006F286E"/>
    <w:rsid w:val="00717C1F"/>
    <w:rsid w:val="00750C30"/>
    <w:rsid w:val="00901989"/>
    <w:rsid w:val="0094740C"/>
    <w:rsid w:val="009D3FA9"/>
    <w:rsid w:val="00A966D9"/>
    <w:rsid w:val="00AF1CF6"/>
    <w:rsid w:val="00B10240"/>
    <w:rsid w:val="00B80D3A"/>
    <w:rsid w:val="00BF0D17"/>
    <w:rsid w:val="00C06ADE"/>
    <w:rsid w:val="00C2402A"/>
    <w:rsid w:val="00C43D17"/>
    <w:rsid w:val="00D82B5C"/>
    <w:rsid w:val="00DA4833"/>
    <w:rsid w:val="00E059F9"/>
    <w:rsid w:val="00E95598"/>
    <w:rsid w:val="00F03459"/>
    <w:rsid w:val="00F11CD1"/>
    <w:rsid w:val="00F21BD8"/>
    <w:rsid w:val="00FF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74753"/>
  <w15:chartTrackingRefBased/>
  <w15:docId w15:val="{3AAAA688-98B2-4DAA-9B05-EFCB82F0F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55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559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95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55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tby.com/MLDC" TargetMode="External"/><Relationship Id="rId3" Type="http://schemas.openxmlformats.org/officeDocument/2006/relationships/styles" Target="styles.xml"/><Relationship Id="rId7" Type="http://schemas.openxmlformats.org/officeDocument/2006/relationships/hyperlink" Target="mailto:LegacyatWestchase@MLDCmanagement.co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egacyatwestchasemgr@mldcmanagement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ntersAIP@yard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DD419-CC93-4D65-BBF1-AA2A8E787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Cambria Cove Manager</dc:creator>
  <cp:keywords/>
  <dc:description/>
  <cp:lastModifiedBy>Carrie Hurst</cp:lastModifiedBy>
  <cp:revision>5</cp:revision>
  <cp:lastPrinted>2026-05-21T17:07:00Z</cp:lastPrinted>
  <dcterms:created xsi:type="dcterms:W3CDTF">2026-09-21T16:18:00Z</dcterms:created>
  <dcterms:modified xsi:type="dcterms:W3CDTF">2026-10-29T22:07:00Z</dcterms:modified>
</cp:coreProperties>
</file>